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A015" w14:textId="77777777" w:rsidR="00DA5235" w:rsidRDefault="00992512" w:rsidP="00DA5235">
      <w:pPr>
        <w:spacing w:before="120" w:after="0"/>
        <w:jc w:val="center"/>
        <w:rPr>
          <w:b/>
          <w:bCs/>
        </w:rPr>
      </w:pPr>
      <w:r w:rsidRPr="00A53847">
        <w:rPr>
          <w:b/>
          <w:bCs/>
        </w:rPr>
        <w:t>TYDZIEŃ</w:t>
      </w:r>
    </w:p>
    <w:p w14:paraId="583139D1" w14:textId="0878C370" w:rsidR="00DA5235" w:rsidRDefault="00FD638F" w:rsidP="00DA5235">
      <w:pPr>
        <w:spacing w:before="120" w:after="0"/>
        <w:jc w:val="center"/>
        <w:rPr>
          <w:b/>
          <w:bCs/>
        </w:rPr>
      </w:pPr>
      <w:r>
        <w:rPr>
          <w:b/>
          <w:bCs/>
        </w:rPr>
        <w:t xml:space="preserve">o </w:t>
      </w:r>
      <w:r w:rsidRPr="00A53847">
        <w:rPr>
          <w:b/>
          <w:bCs/>
        </w:rPr>
        <w:t>przeciwdziałan</w:t>
      </w:r>
      <w:r>
        <w:rPr>
          <w:b/>
          <w:bCs/>
        </w:rPr>
        <w:t>iu</w:t>
      </w:r>
      <w:r w:rsidRPr="00A53847">
        <w:rPr>
          <w:b/>
          <w:bCs/>
        </w:rPr>
        <w:t xml:space="preserve"> przemocy rówieśniczej</w:t>
      </w:r>
      <w:r>
        <w:rPr>
          <w:b/>
          <w:bCs/>
        </w:rPr>
        <w:t xml:space="preserve"> </w:t>
      </w:r>
    </w:p>
    <w:p w14:paraId="6CFDC94D" w14:textId="5EA4EF74" w:rsidR="00DA5235" w:rsidRDefault="00DA5235" w:rsidP="00DA5235">
      <w:pPr>
        <w:spacing w:before="120" w:after="0"/>
      </w:pPr>
      <w:r>
        <w:t>Materiały</w:t>
      </w:r>
      <w:r w:rsidR="002E3401">
        <w:t>, bank dobrych praktyk</w:t>
      </w:r>
      <w:r w:rsidR="000724B9">
        <w:t xml:space="preserve"> </w:t>
      </w:r>
      <w:r w:rsidR="000724B9" w:rsidRPr="000724B9">
        <w:t>d</w:t>
      </w:r>
      <w:r w:rsidR="00EA595B">
        <w:t>la</w:t>
      </w:r>
      <w:r w:rsidR="000724B9" w:rsidRPr="000724B9">
        <w:t xml:space="preserve"> </w:t>
      </w:r>
      <w:r w:rsidR="00FD638F">
        <w:t>szkół podstawowych</w:t>
      </w:r>
      <w:r w:rsidR="000724B9" w:rsidRPr="000724B9">
        <w:t xml:space="preserve"> i</w:t>
      </w:r>
      <w:r w:rsidR="00EA595B">
        <w:t xml:space="preserve"> </w:t>
      </w:r>
      <w:r w:rsidR="000724B9" w:rsidRPr="000724B9">
        <w:t>ponadpodstawowych</w:t>
      </w:r>
      <w:r w:rsidR="008E1AD7">
        <w:t xml:space="preserve"> – cz. </w:t>
      </w:r>
      <w:r w:rsidR="007110C5">
        <w:t>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5235" w:rsidRPr="002E3401" w14:paraId="433F5119" w14:textId="77777777" w:rsidTr="00DA5235">
        <w:tc>
          <w:tcPr>
            <w:tcW w:w="9062" w:type="dxa"/>
            <w:shd w:val="clear" w:color="auto" w:fill="156082" w:themeFill="accent1"/>
          </w:tcPr>
          <w:p w14:paraId="1D182B3C" w14:textId="0F51FBDA" w:rsidR="00DA5235" w:rsidRPr="002E3401" w:rsidRDefault="00DA5235" w:rsidP="00DA5235">
            <w:pPr>
              <w:spacing w:before="120"/>
              <w:jc w:val="both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2E3401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szkoła podstawowa, klasy IV-VIII</w:t>
            </w:r>
          </w:p>
        </w:tc>
      </w:tr>
      <w:tr w:rsidR="00DA5235" w:rsidRPr="002E3401" w14:paraId="13394D70" w14:textId="77777777" w:rsidTr="00650CEA">
        <w:tc>
          <w:tcPr>
            <w:tcW w:w="9062" w:type="dxa"/>
          </w:tcPr>
          <w:p w14:paraId="29F0C6A5" w14:textId="3589FC1E" w:rsidR="00056070" w:rsidRDefault="00056070" w:rsidP="00056070">
            <w:pPr>
              <w:spacing w:before="120"/>
              <w:jc w:val="both"/>
              <w:rPr>
                <w:rFonts w:ascii="Lato" w:eastAsia="Times New Roman" w:hAnsi="Lato"/>
                <w:sz w:val="20"/>
                <w:szCs w:val="20"/>
              </w:rPr>
            </w:pPr>
            <w:r w:rsidRPr="00056070">
              <w:rPr>
                <w:rFonts w:ascii="Lato" w:eastAsia="Times New Roman" w:hAnsi="Lato"/>
                <w:sz w:val="20"/>
                <w:szCs w:val="20"/>
              </w:rPr>
              <w:t>On/Jego - link do platformy do kursu e-learningowego (13-17 lat)</w:t>
            </w:r>
            <w:r>
              <w:rPr>
                <w:rFonts w:ascii="Lato" w:eastAsia="Times New Roman" w:hAnsi="Lato"/>
                <w:sz w:val="20"/>
                <w:szCs w:val="20"/>
              </w:rPr>
              <w:t>, Fundacja Dajemy Dzieciom Siłę</w:t>
            </w:r>
          </w:p>
          <w:p w14:paraId="27FC403E" w14:textId="6B9B34CA" w:rsidR="003107B6" w:rsidRPr="002E3401" w:rsidRDefault="00056070" w:rsidP="003107B6">
            <w:pPr>
              <w:spacing w:before="120"/>
              <w:jc w:val="both"/>
              <w:rPr>
                <w:rFonts w:ascii="Lato" w:eastAsia="Times New Roman" w:hAnsi="Lato"/>
                <w:sz w:val="20"/>
                <w:szCs w:val="20"/>
              </w:rPr>
            </w:pPr>
            <w:r w:rsidRPr="00056070">
              <w:rPr>
                <w:rFonts w:ascii="Lato" w:eastAsia="Times New Roman" w:hAnsi="Lato"/>
                <w:sz w:val="20"/>
                <w:szCs w:val="20"/>
              </w:rPr>
              <w:t xml:space="preserve"> </w:t>
            </w:r>
            <w:hyperlink r:id="rId8" w:history="1">
              <w:r w:rsidRPr="00056070">
                <w:rPr>
                  <w:rStyle w:val="Hipercze"/>
                  <w:rFonts w:ascii="Lato" w:eastAsia="Times New Roman" w:hAnsi="Lato"/>
                  <w:sz w:val="20"/>
                  <w:szCs w:val="20"/>
                </w:rPr>
                <w:t>LGBT+ja - kurs e-learningowy: Kurs LGBT+ja | Platforma edukacyjna FDDS</w:t>
              </w:r>
            </w:hyperlink>
          </w:p>
        </w:tc>
      </w:tr>
      <w:tr w:rsidR="00DA5235" w:rsidRPr="002E3401" w14:paraId="2F714610" w14:textId="77777777" w:rsidTr="00DA5235">
        <w:tc>
          <w:tcPr>
            <w:tcW w:w="9062" w:type="dxa"/>
            <w:shd w:val="clear" w:color="auto" w:fill="156082" w:themeFill="accent1"/>
          </w:tcPr>
          <w:p w14:paraId="1ED012E3" w14:textId="258CE22C" w:rsidR="00DA5235" w:rsidRPr="002E3401" w:rsidRDefault="00DA5235" w:rsidP="006D3B9C">
            <w:pPr>
              <w:spacing w:before="120"/>
              <w:jc w:val="both"/>
              <w:rPr>
                <w:rFonts w:ascii="Lato" w:hAnsi="Lato"/>
                <w:color w:val="FFFFFF" w:themeColor="background1"/>
                <w:sz w:val="20"/>
                <w:szCs w:val="20"/>
              </w:rPr>
            </w:pPr>
            <w:r w:rsidRPr="002E3401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szkoła ponadpodstawowa</w:t>
            </w:r>
          </w:p>
        </w:tc>
      </w:tr>
      <w:tr w:rsidR="00B41982" w:rsidRPr="002E3401" w14:paraId="17A6CB49" w14:textId="77777777" w:rsidTr="00DD3A0B">
        <w:tc>
          <w:tcPr>
            <w:tcW w:w="9062" w:type="dxa"/>
          </w:tcPr>
          <w:p w14:paraId="08D17C25" w14:textId="4E8F7935" w:rsidR="00056070" w:rsidRDefault="00056070" w:rsidP="00056070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056070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On/Jego - link do platformy do kursu e-learningowego (13-17 lat)</w:t>
            </w:r>
            <w:r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, Fundacja Dajemy Dzieciom Siłę</w:t>
            </w:r>
          </w:p>
          <w:p w14:paraId="09A19A3D" w14:textId="7129CC9A" w:rsidR="00B41982" w:rsidRPr="002E3401" w:rsidRDefault="00056070" w:rsidP="00B41982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hyperlink r:id="rId9" w:history="1">
              <w:r w:rsidRPr="00056070">
                <w:rPr>
                  <w:rStyle w:val="Hipercze"/>
                  <w:rFonts w:ascii="Lato" w:eastAsia="Times New Roman" w:hAnsi="Lato" w:cs="Times New Roman"/>
                  <w:kern w:val="36"/>
                  <w:sz w:val="20"/>
                  <w:szCs w:val="20"/>
                  <w:lang w:eastAsia="pl-PL"/>
                  <w14:ligatures w14:val="none"/>
                </w:rPr>
                <w:t>LGBT+ja - kurs e-learningowy: Kurs LGBT+ja | Platforma edukacyjna FDDS</w:t>
              </w:r>
            </w:hyperlink>
          </w:p>
        </w:tc>
      </w:tr>
      <w:tr w:rsidR="00DA5235" w:rsidRPr="002E3401" w14:paraId="288160C0" w14:textId="77777777" w:rsidTr="00DD3A0B">
        <w:tc>
          <w:tcPr>
            <w:tcW w:w="9062" w:type="dxa"/>
          </w:tcPr>
          <w:p w14:paraId="19F00876" w14:textId="54EC3E9F" w:rsidR="00DA5235" w:rsidRPr="002E3401" w:rsidRDefault="00DA5235" w:rsidP="007B3E78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1839A2" w:rsidRPr="002E3401" w14:paraId="190E12AD" w14:textId="77777777" w:rsidTr="006D3B9C">
        <w:tc>
          <w:tcPr>
            <w:tcW w:w="9062" w:type="dxa"/>
            <w:shd w:val="clear" w:color="auto" w:fill="156082" w:themeFill="accent1"/>
          </w:tcPr>
          <w:p w14:paraId="096C4134" w14:textId="28CD8023" w:rsidR="001839A2" w:rsidRPr="002E3401" w:rsidRDefault="001839A2" w:rsidP="001839A2">
            <w:pPr>
              <w:spacing w:before="120"/>
              <w:jc w:val="both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2E3401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 xml:space="preserve">dla nauczycieli </w:t>
            </w:r>
          </w:p>
        </w:tc>
      </w:tr>
      <w:tr w:rsidR="001839A2" w:rsidRPr="002E3401" w14:paraId="5BF84846" w14:textId="77777777" w:rsidTr="00650CEA">
        <w:tc>
          <w:tcPr>
            <w:tcW w:w="9062" w:type="dxa"/>
          </w:tcPr>
          <w:p w14:paraId="021167CE" w14:textId="77777777" w:rsidR="003107B6" w:rsidRDefault="003107B6" w:rsidP="003107B6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97178C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GADKI – program wzmacniania bezpieczeństwa dzieci w wieku 4-12 lat</w:t>
            </w:r>
            <w:r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, Fundacja Dajemy Dzieciom Siłę</w:t>
            </w:r>
          </w:p>
          <w:p w14:paraId="4CBF24EC" w14:textId="1CE4FEC7" w:rsidR="001839A2" w:rsidRPr="002E3401" w:rsidRDefault="003107B6" w:rsidP="003107B6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hyperlink r:id="rId10" w:history="1">
              <w:r w:rsidRPr="0097178C">
                <w:rPr>
                  <w:rStyle w:val="Hipercze"/>
                  <w:rFonts w:ascii="Lato" w:eastAsia="Times New Roman" w:hAnsi="Lato" w:cs="Times New Roman"/>
                  <w:kern w:val="36"/>
                  <w:sz w:val="20"/>
                  <w:szCs w:val="20"/>
                  <w:lang w:eastAsia="pl-PL"/>
                  <w14:ligatures w14:val="none"/>
                </w:rPr>
                <w:t>gadki.fdds.pl</w:t>
              </w:r>
            </w:hyperlink>
          </w:p>
        </w:tc>
      </w:tr>
      <w:tr w:rsidR="001839A2" w:rsidRPr="002E3401" w14:paraId="6B43A09A" w14:textId="77777777" w:rsidTr="00650CEA">
        <w:tc>
          <w:tcPr>
            <w:tcW w:w="9062" w:type="dxa"/>
          </w:tcPr>
          <w:p w14:paraId="062B38D9" w14:textId="77777777" w:rsidR="009F2CF5" w:rsidRDefault="009F2CF5" w:rsidP="009F2CF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7B3E78">
              <w:rPr>
                <w:rFonts w:ascii="Lato" w:hAnsi="Lato"/>
                <w:sz w:val="20"/>
                <w:szCs w:val="20"/>
              </w:rPr>
              <w:t>Dwie lekcje "Twoja reakcja ma znaczenie" i "Zachowania, które ranią" adresowane do osób uczniowskich ostatnich klas szkół podstawowych i pierwszych klas szkół ponadpodstawowych na temat przemocy rówieśniczej</w:t>
            </w:r>
            <w:r>
              <w:rPr>
                <w:rFonts w:ascii="Lato" w:hAnsi="Lato"/>
                <w:sz w:val="20"/>
                <w:szCs w:val="20"/>
              </w:rPr>
              <w:t xml:space="preserve"> (wiek 14-15), Fundacja Dajemy Dzieciom Siłę</w:t>
            </w:r>
          </w:p>
          <w:p w14:paraId="7D5CC6CD" w14:textId="4330A391" w:rsidR="001839A2" w:rsidRPr="002E3401" w:rsidRDefault="009F2CF5" w:rsidP="009F2CF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11" w:history="1">
              <w:r w:rsidRPr="007B3E78">
                <w:rPr>
                  <w:rStyle w:val="Hipercze"/>
                  <w:rFonts w:ascii="Lato" w:hAnsi="Lato"/>
                  <w:sz w:val="20"/>
                  <w:szCs w:val="20"/>
                </w:rPr>
                <w:t>https://ddei5-0-ctp.trendmicro.com:443/wis/clicktime/v1/query?url=https%3a%2f%2fedukacja.fdds.pl%2fcourse%2fview.php%3fid%3d683&amp;umid=6F3D0E4A-3E8D-5306-B8EF-2A698B7D694F&amp;auth=caedd113f1d863f7d7b1568723e6b667989803db-5171d1ecc826944b7eb0569523addd3f3d58e2e8</w:t>
              </w:r>
            </w:hyperlink>
          </w:p>
        </w:tc>
      </w:tr>
      <w:tr w:rsidR="001839A2" w:rsidRPr="002E3401" w14:paraId="6F69CBCD" w14:textId="77777777" w:rsidTr="00650CEA">
        <w:tc>
          <w:tcPr>
            <w:tcW w:w="9062" w:type="dxa"/>
          </w:tcPr>
          <w:p w14:paraId="0EA6BD1A" w14:textId="77777777" w:rsidR="009F2CF5" w:rsidRDefault="009F2CF5" w:rsidP="009F2CF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04166E">
              <w:rPr>
                <w:rFonts w:ascii="Lato" w:hAnsi="Lato"/>
                <w:sz w:val="20"/>
                <w:szCs w:val="20"/>
              </w:rPr>
              <w:t>Scenariusz zajęć dla klas VII-VIII i I klasy szkół ponadpodstawowych</w:t>
            </w:r>
            <w:r>
              <w:rPr>
                <w:rFonts w:ascii="Lato" w:hAnsi="Lato"/>
                <w:sz w:val="20"/>
                <w:szCs w:val="20"/>
              </w:rPr>
              <w:t>, Fundacja Dajemy Dzieciom Siłę</w:t>
            </w:r>
          </w:p>
          <w:p w14:paraId="419AEC58" w14:textId="2DB137A8" w:rsidR="001839A2" w:rsidRPr="002E3401" w:rsidRDefault="009F2CF5" w:rsidP="009F2CF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04166E">
              <w:rPr>
                <w:rFonts w:ascii="Lato" w:hAnsi="Lato"/>
                <w:sz w:val="20"/>
                <w:szCs w:val="20"/>
              </w:rPr>
              <w:t xml:space="preserve"> </w:t>
            </w:r>
            <w:hyperlink r:id="rId12" w:history="1">
              <w:r w:rsidRPr="0004166E">
                <w:rPr>
                  <w:rStyle w:val="Hipercze"/>
                  <w:rFonts w:ascii="Lato" w:hAnsi="Lato"/>
                  <w:sz w:val="20"/>
                  <w:szCs w:val="20"/>
                </w:rPr>
                <w:t>https://ddei5-0-ctp.trendmicro.com:443/wis/clicktime/v1/query?url=https%3a%2f%2fedukacja.fdds.pl%2fcourse%2fview.php%3fid%3d448&amp;umid=6F3D0E4A-3E8D-5306-B8EF-2A698B7D694F&amp;auth=caedd113f1d863f7d7b1568723e6b667989803db-68bf52c0683c39cfd0d55b8f59f484b91525393b</w:t>
              </w:r>
            </w:hyperlink>
          </w:p>
        </w:tc>
      </w:tr>
      <w:tr w:rsidR="009F2CF5" w:rsidRPr="002E3401" w14:paraId="7A9D4E10" w14:textId="77777777" w:rsidTr="00650CEA">
        <w:tc>
          <w:tcPr>
            <w:tcW w:w="9062" w:type="dxa"/>
          </w:tcPr>
          <w:p w14:paraId="4FC8310A" w14:textId="77777777" w:rsidR="009F2CF5" w:rsidRDefault="009F2CF5" w:rsidP="009F2CF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04166E">
              <w:rPr>
                <w:rFonts w:ascii="Lato" w:hAnsi="Lato"/>
                <w:sz w:val="20"/>
                <w:szCs w:val="20"/>
              </w:rPr>
              <w:t>Scenariusz zajęć dla klas VII-VIII i I klasy szkół ponadpodstawowych</w:t>
            </w:r>
            <w:r>
              <w:rPr>
                <w:rFonts w:ascii="Lato" w:hAnsi="Lato"/>
                <w:sz w:val="20"/>
                <w:szCs w:val="20"/>
              </w:rPr>
              <w:t>, Fundacja Dajemy Dzieciom Siłę</w:t>
            </w:r>
          </w:p>
          <w:p w14:paraId="4BAB02F5" w14:textId="1CB57C45" w:rsidR="009F2CF5" w:rsidRPr="009F2CF5" w:rsidRDefault="009F2CF5" w:rsidP="009F2CF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04166E">
              <w:rPr>
                <w:rFonts w:ascii="Lato" w:hAnsi="Lato"/>
                <w:sz w:val="20"/>
                <w:szCs w:val="20"/>
              </w:rPr>
              <w:t xml:space="preserve"> </w:t>
            </w:r>
            <w:hyperlink r:id="rId13" w:history="1">
              <w:r w:rsidRPr="0004166E">
                <w:rPr>
                  <w:rStyle w:val="Hipercze"/>
                  <w:rFonts w:ascii="Lato" w:hAnsi="Lato"/>
                  <w:sz w:val="20"/>
                  <w:szCs w:val="20"/>
                </w:rPr>
                <w:t>https://ddei5-0-ctp.trendmicro.com:443/wis/clicktime/v1/query?url=https%3a%2f%2fedukacja.fdds.pl%2fcourse%2fview.php%3fid%3d448&amp;umid=6F3D0E4A-3E8D-5306-B8EF-2A698B7D694F&amp;auth=caedd113f1d863f7d7b1568723e6b667989803db-68bf52c0683c39cfd0d55b8f59f484b91525393b</w:t>
              </w:r>
            </w:hyperlink>
            <w:r w:rsidR="00065564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9F2CF5" w:rsidRPr="002E3401" w14:paraId="0C8A352A" w14:textId="77777777" w:rsidTr="00650CEA">
        <w:tc>
          <w:tcPr>
            <w:tcW w:w="9062" w:type="dxa"/>
          </w:tcPr>
          <w:p w14:paraId="4D8B5B41" w14:textId="77777777" w:rsidR="009F2CF5" w:rsidRDefault="009F2CF5" w:rsidP="009F2CF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7B3E78">
              <w:rPr>
                <w:rFonts w:ascii="Lato" w:hAnsi="Lato"/>
                <w:sz w:val="20"/>
                <w:szCs w:val="20"/>
              </w:rPr>
              <w:t>Dwie lekcje "Twoja reakcja ma znaczenie" i "Zachowania, które ranią" adresowane do osób uczniowskich ostatnich klas szkół podstawowych i pierwszych klas szkół ponadpodstawowych na temat przemocy rówieśniczej</w:t>
            </w:r>
            <w:r>
              <w:rPr>
                <w:rFonts w:ascii="Lato" w:hAnsi="Lato"/>
                <w:sz w:val="20"/>
                <w:szCs w:val="20"/>
              </w:rPr>
              <w:t xml:space="preserve"> (wiek 14-15), Fundacja Dajemy Dzieciom Siłę</w:t>
            </w:r>
          </w:p>
          <w:p w14:paraId="392CF39A" w14:textId="7638BA15" w:rsidR="009F2CF5" w:rsidRPr="002E3401" w:rsidRDefault="009F2CF5" w:rsidP="009F2CF5">
            <w:pPr>
              <w:spacing w:before="120"/>
              <w:jc w:val="both"/>
              <w:rPr>
                <w:rFonts w:ascii="Lato" w:hAnsi="Lato" w:cs="Arial"/>
                <w:color w:val="467886" w:themeColor="hyperlink"/>
                <w:sz w:val="20"/>
                <w:szCs w:val="20"/>
                <w:u w:val="single"/>
              </w:rPr>
            </w:pPr>
            <w:hyperlink r:id="rId14" w:history="1">
              <w:r w:rsidRPr="007B3E78">
                <w:rPr>
                  <w:rStyle w:val="Hipercze"/>
                  <w:rFonts w:ascii="Lato" w:hAnsi="Lato"/>
                  <w:sz w:val="20"/>
                  <w:szCs w:val="20"/>
                </w:rPr>
                <w:t>https://ddei5-0-ctp.trendmicro.com:443/wis/clicktime/v1/query?url=https%3a%2f%2fedukacja.fdds.pl%2fcourse%2fview.php%3fid%3d683&amp;umid=6F3D0E4A-3E8D-5306-B8EF-2A698B7D694F&amp;auth=caedd113f1d863f7d7b1568723e6b667989803db-5171d1ecc826944b7eb0569523addd3f3d58e2e8</w:t>
              </w:r>
            </w:hyperlink>
          </w:p>
        </w:tc>
      </w:tr>
      <w:tr w:rsidR="009F2CF5" w:rsidRPr="002E3401" w14:paraId="33FE83C9" w14:textId="77777777" w:rsidTr="00650CEA">
        <w:tc>
          <w:tcPr>
            <w:tcW w:w="9062" w:type="dxa"/>
          </w:tcPr>
          <w:p w14:paraId="03A6E77D" w14:textId="77777777" w:rsidR="009F2CF5" w:rsidRDefault="009F2CF5" w:rsidP="009F2CF5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9F2CF5">
              <w:rPr>
                <w:rFonts w:ascii="Lato" w:hAnsi="Lato"/>
                <w:color w:val="000000" w:themeColor="text1"/>
                <w:sz w:val="20"/>
                <w:szCs w:val="20"/>
              </w:rPr>
              <w:t>"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>B</w:t>
            </w:r>
            <w:r w:rsidRPr="009F2CF5">
              <w:rPr>
                <w:rFonts w:ascii="Lato" w:hAnsi="Lato"/>
                <w:color w:val="000000" w:themeColor="text1"/>
                <w:sz w:val="20"/>
                <w:szCs w:val="20"/>
              </w:rPr>
              <w:t>ądź kumplem, nie dokuczaj" dwie wersje scenariusza w zależności od wieku: dla dzieci 6-9 lat i 10-12 lat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>, Fundacja Dajemy Dzieciom Siłę</w:t>
            </w:r>
          </w:p>
          <w:p w14:paraId="19322693" w14:textId="764FFED9" w:rsidR="009F2CF5" w:rsidRPr="009F2CF5" w:rsidRDefault="009F2CF5" w:rsidP="009F2CF5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hyperlink r:id="rId15" w:history="1">
              <w:r w:rsidRPr="009F2CF5">
                <w:rPr>
                  <w:rStyle w:val="Hipercze"/>
                  <w:rFonts w:ascii="Lato" w:hAnsi="Lato"/>
                  <w:sz w:val="20"/>
                  <w:szCs w:val="20"/>
                </w:rPr>
                <w:t>https://ddei5-0-ctp.trendmicro.com:443/wis/clicktime/v1/query?url=https%3a%2f%2fedukacja.fdds.pl%2fcourse%2fview.php%3fid%3d314&amp;umid=6F3D0E4A-3E8D-5306-B8EF-2A698B7D694F&amp;auth=caedd113f1d863f7d7b1568723e6b667989803db-a9684c79ed7ed8dc252c37fe8e8e4bda6f709573</w:t>
              </w:r>
            </w:hyperlink>
          </w:p>
        </w:tc>
      </w:tr>
      <w:tr w:rsidR="009F2CF5" w:rsidRPr="002E3401" w14:paraId="7C45150D" w14:textId="77777777" w:rsidTr="00650CEA">
        <w:tc>
          <w:tcPr>
            <w:tcW w:w="9062" w:type="dxa"/>
          </w:tcPr>
          <w:p w14:paraId="2387B552" w14:textId="77777777" w:rsidR="009F2CF5" w:rsidRPr="003107B6" w:rsidRDefault="009F2CF5" w:rsidP="009F2CF5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3107B6">
              <w:rPr>
                <w:rFonts w:ascii="Lato" w:eastAsia="Times New Roman" w:hAnsi="Lato"/>
                <w:sz w:val="20"/>
                <w:szCs w:val="20"/>
              </w:rPr>
              <w:lastRenderedPageBreak/>
              <w:t>Zaufane spotkanie – zajęcia o telefonie zaufania dla dzieci i młodzieży 116</w:t>
            </w:r>
            <w:r w:rsidRPr="003107B6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3107B6">
              <w:rPr>
                <w:rFonts w:ascii="Lato" w:eastAsia="Times New Roman" w:hAnsi="Lato"/>
                <w:sz w:val="20"/>
                <w:szCs w:val="20"/>
              </w:rPr>
              <w:t>111 (10-12 lat)</w:t>
            </w:r>
            <w:r>
              <w:rPr>
                <w:rFonts w:ascii="Lato" w:eastAsia="Times New Roman" w:hAnsi="Lato"/>
                <w:sz w:val="20"/>
                <w:szCs w:val="20"/>
              </w:rPr>
              <w:t xml:space="preserve">, </w:t>
            </w:r>
            <w:r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Fundacja Dajemy Dzieciom Siłę</w:t>
            </w:r>
          </w:p>
          <w:p w14:paraId="64326477" w14:textId="2843D7E4" w:rsidR="009F2CF5" w:rsidRPr="009F2CF5" w:rsidRDefault="009F2CF5" w:rsidP="009F2CF5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107B6">
              <w:rPr>
                <w:rFonts w:ascii="Lato" w:eastAsia="Times New Roman" w:hAnsi="Lato"/>
                <w:sz w:val="20"/>
                <w:szCs w:val="20"/>
              </w:rPr>
              <w:t xml:space="preserve"> </w:t>
            </w:r>
            <w:hyperlink r:id="rId16" w:history="1">
              <w:r w:rsidRPr="003107B6">
                <w:rPr>
                  <w:rStyle w:val="Hipercze"/>
                  <w:rFonts w:ascii="Lato" w:eastAsia="Times New Roman" w:hAnsi="Lato"/>
                  <w:sz w:val="20"/>
                  <w:szCs w:val="20"/>
                </w:rPr>
                <w:t>https://ddei5-0-ctp.trendmicro.com:443/wis/clicktime/v1/query?url=https%3a%2f%2fdziecinstwobezprzemocy.pl%2fwp%2dcontent%2fuploads%2f2024%2f09%2fZaufane%2dspotkania%5fscenariusz%5ffdds.pdf&amp;umid=83D743CA-3F00-CF06-9A85-E7878D41D6F5&amp;auth=caedd113f1d863f7d7b1568723e6b667989803db-58c17ec2ee3c12c779346e4f558499c84725906a</w:t>
              </w:r>
            </w:hyperlink>
          </w:p>
        </w:tc>
      </w:tr>
      <w:tr w:rsidR="009F2CF5" w:rsidRPr="002E3401" w14:paraId="25534B5C" w14:textId="77777777" w:rsidTr="00650CEA">
        <w:tc>
          <w:tcPr>
            <w:tcW w:w="9062" w:type="dxa"/>
          </w:tcPr>
          <w:p w14:paraId="32A26C09" w14:textId="77777777" w:rsidR="009F2CF5" w:rsidRPr="003107B6" w:rsidRDefault="009F2CF5" w:rsidP="009F2CF5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3107B6">
              <w:rPr>
                <w:rFonts w:ascii="Lato" w:hAnsi="Lato"/>
                <w:sz w:val="20"/>
                <w:szCs w:val="20"/>
              </w:rPr>
              <w:t>Zaufane spotkanie – zajęcia o telefonie zaufania dla dzieci i młodzieży (13-14 lat)</w:t>
            </w:r>
            <w:r>
              <w:rPr>
                <w:rFonts w:ascii="Lato" w:hAnsi="Lato"/>
                <w:sz w:val="20"/>
                <w:szCs w:val="20"/>
              </w:rPr>
              <w:t xml:space="preserve">, </w:t>
            </w:r>
            <w:r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Fundacja Dajemy Dzieciom Siłę</w:t>
            </w:r>
          </w:p>
          <w:p w14:paraId="61B985EA" w14:textId="1C177195" w:rsidR="009F2CF5" w:rsidRPr="009F2CF5" w:rsidRDefault="009F2CF5" w:rsidP="009F2CF5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107B6">
              <w:rPr>
                <w:rFonts w:ascii="Lato" w:hAnsi="Lato"/>
                <w:sz w:val="20"/>
                <w:szCs w:val="20"/>
              </w:rPr>
              <w:t xml:space="preserve"> </w:t>
            </w:r>
            <w:hyperlink r:id="rId17" w:tgtFrame="_blank" w:history="1">
              <w:r w:rsidRPr="003107B6">
                <w:rPr>
                  <w:rStyle w:val="Hipercze"/>
                  <w:rFonts w:ascii="Lato" w:hAnsi="Lato"/>
                  <w:sz w:val="20"/>
                  <w:szCs w:val="20"/>
                </w:rPr>
                <w:t>scenariusz</w:t>
              </w:r>
            </w:hyperlink>
          </w:p>
        </w:tc>
      </w:tr>
      <w:tr w:rsidR="009F2CF5" w:rsidRPr="002E3401" w14:paraId="2A341216" w14:textId="77777777" w:rsidTr="00650CEA">
        <w:tc>
          <w:tcPr>
            <w:tcW w:w="9062" w:type="dxa"/>
          </w:tcPr>
          <w:p w14:paraId="09D52E26" w14:textId="77777777" w:rsidR="009F2CF5" w:rsidRDefault="009F2CF5" w:rsidP="009F2CF5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3107B6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Zaufane spotkanie – zajęcia o telefonie zaufania dla dzieci i młodzieży (15+)</w:t>
            </w:r>
            <w:r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, Fundacja Dajemy Dzieciom Siłę</w:t>
            </w:r>
          </w:p>
          <w:p w14:paraId="27EC2AD6" w14:textId="52581D14" w:rsidR="009F2CF5" w:rsidRPr="009F2CF5" w:rsidRDefault="009F2CF5" w:rsidP="009F2CF5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hyperlink r:id="rId18" w:tgtFrame="_blank" w:history="1">
              <w:r w:rsidRPr="003107B6">
                <w:rPr>
                  <w:rStyle w:val="Hipercze"/>
                  <w:rFonts w:ascii="Lato" w:eastAsia="Times New Roman" w:hAnsi="Lato" w:cs="Times New Roman"/>
                  <w:kern w:val="36"/>
                  <w:sz w:val="20"/>
                  <w:szCs w:val="20"/>
                  <w:lang w:eastAsia="pl-PL"/>
                  <w14:ligatures w14:val="none"/>
                </w:rPr>
                <w:t>scenariusz</w:t>
              </w:r>
            </w:hyperlink>
          </w:p>
        </w:tc>
      </w:tr>
      <w:tr w:rsidR="009F2CF5" w:rsidRPr="002E3401" w14:paraId="40368D18" w14:textId="77777777" w:rsidTr="00650CEA">
        <w:tc>
          <w:tcPr>
            <w:tcW w:w="9062" w:type="dxa"/>
          </w:tcPr>
          <w:p w14:paraId="2211CB97" w14:textId="77777777" w:rsidR="00557B13" w:rsidRDefault="00557B13" w:rsidP="00557B13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557B13">
              <w:rPr>
                <w:rFonts w:ascii="Lato" w:hAnsi="Lato"/>
                <w:color w:val="000000" w:themeColor="text1"/>
                <w:sz w:val="20"/>
                <w:szCs w:val="20"/>
              </w:rPr>
              <w:t>Ciało nie określa: scenariusz zajęć + plakat (13-16 lat)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>, Fundacja Dajemy Dzieciom Siłę</w:t>
            </w:r>
          </w:p>
          <w:p w14:paraId="52AC89FD" w14:textId="3F813C4F" w:rsidR="009F2CF5" w:rsidRPr="009F2CF5" w:rsidRDefault="00557B13" w:rsidP="009F2CF5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557B13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  <w:hyperlink r:id="rId19" w:history="1">
              <w:r w:rsidRPr="00557B13">
                <w:rPr>
                  <w:rStyle w:val="Hipercze"/>
                  <w:rFonts w:ascii="Lato" w:hAnsi="Lato"/>
                  <w:sz w:val="20"/>
                  <w:szCs w:val="20"/>
                </w:rPr>
                <w:t>https://ddei5-0-ctp.trendmicro.com:443/wis/clicktime/v1/query?url=https%3a%2f%2fedukacja.fdds.pl%2fcourse%2fview.php%3fid%3d429&amp;umid=6F3D0E4A-3E8D-5306-B8EF-2A698B7D694F&amp;auth=caedd113f1d863f7d7b1568723e6b667989803db-087560c8e752f540b8e89c89673b3182d3b6151a</w:t>
              </w:r>
            </w:hyperlink>
          </w:p>
        </w:tc>
      </w:tr>
      <w:tr w:rsidR="009F2CF5" w:rsidRPr="002E3401" w14:paraId="279E131D" w14:textId="77777777" w:rsidTr="00650CEA">
        <w:tc>
          <w:tcPr>
            <w:tcW w:w="9062" w:type="dxa"/>
          </w:tcPr>
          <w:p w14:paraId="0234D2A2" w14:textId="77777777" w:rsidR="00000FDD" w:rsidRDefault="00000FDD" w:rsidP="00000FDD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000FDD">
              <w:rPr>
                <w:rFonts w:ascii="Lato" w:hAnsi="Lato"/>
                <w:color w:val="000000" w:themeColor="text1"/>
                <w:sz w:val="20"/>
                <w:szCs w:val="20"/>
              </w:rPr>
              <w:t>Sieciaki: scenariusze + prezentacje + plakaty (7-10 lat)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>, Fundacja Dajemy Dzieciom Siłę</w:t>
            </w:r>
          </w:p>
          <w:p w14:paraId="46CFA948" w14:textId="5BF38A07" w:rsidR="009F2CF5" w:rsidRPr="009F2CF5" w:rsidRDefault="00000FDD" w:rsidP="009F2CF5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000FD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  <w:hyperlink r:id="rId20" w:history="1">
              <w:r w:rsidRPr="00000FDD">
                <w:rPr>
                  <w:rStyle w:val="Hipercze"/>
                  <w:rFonts w:ascii="Lato" w:hAnsi="Lato"/>
                  <w:sz w:val="20"/>
                  <w:szCs w:val="20"/>
                </w:rPr>
                <w:t>https://ddei5-0-ctp.trendmicro.com:443/wis/clicktime/v1/query?url=https%3a%2f%2fsieciaki.pl%2fscenariusze%2dlekcji%2f&amp;umid=6F3D0E4A-3E8D-5306-B8EF-2A698B7D694F&amp;auth=caedd113f1d863f7d7b1568723e6b667989803db-b364c585377d61e6fa966fdc5bcdf7d742a1ff2b</w:t>
              </w:r>
            </w:hyperlink>
          </w:p>
        </w:tc>
      </w:tr>
      <w:tr w:rsidR="00247B76" w:rsidRPr="002E3401" w14:paraId="6A7D1686" w14:textId="77777777" w:rsidTr="00650CEA">
        <w:tc>
          <w:tcPr>
            <w:tcW w:w="9062" w:type="dxa"/>
          </w:tcPr>
          <w:p w14:paraId="7E3372D2" w14:textId="77777777" w:rsidR="00247B76" w:rsidRPr="003107B6" w:rsidRDefault="00247B76" w:rsidP="00247B76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3107B6">
              <w:rPr>
                <w:rFonts w:ascii="Lato" w:hAnsi="Lato"/>
                <w:sz w:val="20"/>
                <w:szCs w:val="20"/>
              </w:rPr>
              <w:t>Przemoc rówieśnicza – zajęcia poruszające tematykę przemocy w grupie rówieśniczej (13-14 lat)</w:t>
            </w:r>
            <w:r>
              <w:rPr>
                <w:rFonts w:ascii="Lato" w:hAnsi="Lato"/>
                <w:sz w:val="20"/>
                <w:szCs w:val="20"/>
              </w:rPr>
              <w:t xml:space="preserve">, </w:t>
            </w:r>
            <w:r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Fundacja Dajemy Dzieciom Siłę</w:t>
            </w:r>
          </w:p>
          <w:p w14:paraId="39E6E8C8" w14:textId="16C8E68A" w:rsidR="00247B76" w:rsidRPr="00000FDD" w:rsidRDefault="00247B76" w:rsidP="00247B76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107B6">
              <w:rPr>
                <w:rFonts w:ascii="Lato" w:hAnsi="Lato"/>
                <w:sz w:val="20"/>
                <w:szCs w:val="20"/>
              </w:rPr>
              <w:t xml:space="preserve"> </w:t>
            </w:r>
            <w:hyperlink r:id="rId21" w:tgtFrame="_blank" w:history="1">
              <w:r w:rsidRPr="003107B6">
                <w:rPr>
                  <w:rStyle w:val="Hipercze"/>
                  <w:rFonts w:ascii="Lato" w:hAnsi="Lato"/>
                  <w:sz w:val="20"/>
                  <w:szCs w:val="20"/>
                </w:rPr>
                <w:t>scenariusz</w:t>
              </w:r>
            </w:hyperlink>
            <w:r w:rsidRPr="003107B6">
              <w:rPr>
                <w:rFonts w:ascii="Lato" w:hAnsi="Lato"/>
                <w:sz w:val="20"/>
                <w:szCs w:val="20"/>
              </w:rPr>
              <w:t>   </w:t>
            </w:r>
          </w:p>
        </w:tc>
      </w:tr>
      <w:tr w:rsidR="00247B76" w:rsidRPr="002E3401" w14:paraId="6F456CE6" w14:textId="77777777" w:rsidTr="00650CEA">
        <w:tc>
          <w:tcPr>
            <w:tcW w:w="9062" w:type="dxa"/>
          </w:tcPr>
          <w:p w14:paraId="44D214A1" w14:textId="77777777" w:rsidR="00247B76" w:rsidRDefault="00382D46" w:rsidP="00247B76">
            <w:pPr>
              <w:shd w:val="clear" w:color="auto" w:fill="FFFFFF"/>
              <w:spacing w:before="120"/>
              <w:jc w:val="both"/>
              <w:outlineLvl w:val="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Standardy ochrony małoletnich </w:t>
            </w:r>
          </w:p>
          <w:p w14:paraId="15E77C1A" w14:textId="542443F0" w:rsidR="00382D46" w:rsidRDefault="00382D46" w:rsidP="00247B76">
            <w:pPr>
              <w:shd w:val="clear" w:color="auto" w:fill="FFFFFF"/>
              <w:spacing w:before="120"/>
              <w:jc w:val="both"/>
              <w:outlineLvl w:val="0"/>
              <w:rPr>
                <w:rFonts w:ascii="Lato" w:hAnsi="Lato"/>
                <w:sz w:val="20"/>
                <w:szCs w:val="20"/>
              </w:rPr>
            </w:pPr>
            <w:hyperlink r:id="rId22" w:history="1">
              <w:r w:rsidRPr="00F900E6">
                <w:rPr>
                  <w:rStyle w:val="Hipercze"/>
                  <w:rFonts w:ascii="Lato" w:hAnsi="Lato"/>
                  <w:sz w:val="20"/>
                  <w:szCs w:val="20"/>
                </w:rPr>
                <w:t>https://www.gov.pl/web/sprawiedliwosc/standardy-ochrony-maloletnich---wytyczne</w:t>
              </w:r>
            </w:hyperlink>
          </w:p>
          <w:p w14:paraId="3DA49DC5" w14:textId="6798BFC6" w:rsidR="00382D46" w:rsidRPr="003107B6" w:rsidRDefault="00382D46" w:rsidP="00247B76">
            <w:pPr>
              <w:shd w:val="clear" w:color="auto" w:fill="FFFFFF"/>
              <w:spacing w:before="120"/>
              <w:jc w:val="both"/>
              <w:outlineLvl w:val="0"/>
              <w:rPr>
                <w:rFonts w:ascii="Lato" w:hAnsi="Lato"/>
                <w:sz w:val="20"/>
                <w:szCs w:val="20"/>
              </w:rPr>
            </w:pPr>
            <w:hyperlink r:id="rId23" w:history="1">
              <w:r w:rsidRPr="00F900E6">
                <w:rPr>
                  <w:rStyle w:val="Hipercze"/>
                  <w:rFonts w:ascii="Lato" w:hAnsi="Lato"/>
                  <w:sz w:val="20"/>
                  <w:szCs w:val="20"/>
                </w:rPr>
                <w:t>https://www.gov.pl/web/sprawiedliwosc/pytania-do-ustawy-o-ochronie-dzieci2</w:t>
              </w:r>
            </w:hyperlink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247B76" w:rsidRPr="002E3401" w14:paraId="6FBA1189" w14:textId="77777777" w:rsidTr="00650CEA">
        <w:tc>
          <w:tcPr>
            <w:tcW w:w="9062" w:type="dxa"/>
          </w:tcPr>
          <w:p w14:paraId="3781201F" w14:textId="77777777" w:rsidR="00247B76" w:rsidRPr="003107B6" w:rsidRDefault="00247B76" w:rsidP="00247B76">
            <w:pPr>
              <w:shd w:val="clear" w:color="auto" w:fill="FFFFFF"/>
              <w:spacing w:before="120"/>
              <w:jc w:val="both"/>
              <w:outlineLvl w:val="0"/>
              <w:rPr>
                <w:rFonts w:ascii="Lato" w:hAnsi="Lato"/>
                <w:sz w:val="20"/>
                <w:szCs w:val="20"/>
              </w:rPr>
            </w:pPr>
          </w:p>
        </w:tc>
      </w:tr>
      <w:tr w:rsidR="009F2CF5" w:rsidRPr="002E3401" w14:paraId="02956191" w14:textId="77777777" w:rsidTr="006D3B9C">
        <w:tc>
          <w:tcPr>
            <w:tcW w:w="9062" w:type="dxa"/>
            <w:shd w:val="clear" w:color="auto" w:fill="156082" w:themeFill="accent1"/>
          </w:tcPr>
          <w:p w14:paraId="15B602C8" w14:textId="556B4564" w:rsidR="009F2CF5" w:rsidRPr="002E3401" w:rsidRDefault="009F2CF5" w:rsidP="009F2CF5">
            <w:pPr>
              <w:spacing w:before="120"/>
              <w:jc w:val="both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2E3401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Dla rodziców</w:t>
            </w:r>
          </w:p>
        </w:tc>
      </w:tr>
      <w:tr w:rsidR="009F2CF5" w:rsidRPr="002E3401" w14:paraId="46FB2518" w14:textId="77777777" w:rsidTr="00FC0BF8">
        <w:tc>
          <w:tcPr>
            <w:tcW w:w="9062" w:type="dxa"/>
          </w:tcPr>
          <w:p w14:paraId="2EFD1AE2" w14:textId="77777777" w:rsidR="009F2CF5" w:rsidRDefault="009F2CF5" w:rsidP="009F2CF5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97178C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GADKI – program wzmacniania bezpieczeństwa dzieci w wieku 4-12 lat</w:t>
            </w:r>
            <w:r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, Fundacja Dajemy Dzieciom Siłę</w:t>
            </w:r>
          </w:p>
          <w:p w14:paraId="493D127D" w14:textId="0BDFA7EC" w:rsidR="009F2CF5" w:rsidRPr="002E3401" w:rsidRDefault="009F2CF5" w:rsidP="009F2CF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24" w:history="1">
              <w:r w:rsidRPr="0097178C">
                <w:rPr>
                  <w:rStyle w:val="Hipercze"/>
                  <w:rFonts w:ascii="Lato" w:eastAsia="Times New Roman" w:hAnsi="Lato" w:cs="Times New Roman"/>
                  <w:kern w:val="36"/>
                  <w:sz w:val="20"/>
                  <w:szCs w:val="20"/>
                  <w:lang w:eastAsia="pl-PL"/>
                  <w14:ligatures w14:val="none"/>
                </w:rPr>
                <w:t>gadki.fdds.pl</w:t>
              </w:r>
            </w:hyperlink>
          </w:p>
        </w:tc>
      </w:tr>
      <w:tr w:rsidR="009F2CF5" w:rsidRPr="002E3401" w14:paraId="6256C54B" w14:textId="77777777" w:rsidTr="00E15629">
        <w:tc>
          <w:tcPr>
            <w:tcW w:w="9062" w:type="dxa"/>
            <w:shd w:val="clear" w:color="auto" w:fill="156082" w:themeFill="accent1"/>
          </w:tcPr>
          <w:p w14:paraId="1DD3D31D" w14:textId="4C1DAD2F" w:rsidR="009F2CF5" w:rsidRPr="004C7BE7" w:rsidRDefault="009F2CF5" w:rsidP="009F2CF5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E15629">
              <w:rPr>
                <w:rFonts w:ascii="Lato" w:hAnsi="Lato"/>
                <w:color w:val="FFFFFF" w:themeColor="background1"/>
                <w:sz w:val="20"/>
                <w:szCs w:val="20"/>
              </w:rPr>
              <w:t>Załączniki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9F2CF5" w:rsidRPr="002E3401" w14:paraId="646B3A1E" w14:textId="77777777" w:rsidTr="00E15629">
        <w:tc>
          <w:tcPr>
            <w:tcW w:w="9062" w:type="dxa"/>
            <w:shd w:val="clear" w:color="auto" w:fill="FFFFFF" w:themeFill="background1"/>
          </w:tcPr>
          <w:p w14:paraId="30205BB7" w14:textId="1F4934AE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18, Scenariusz lekcji dla klas wczesnoszkolnych, Pierwsza pomoc dla zdrowia psychicznego,. Fundacja UNAWEZA</w:t>
            </w:r>
          </w:p>
        </w:tc>
      </w:tr>
      <w:tr w:rsidR="009F2CF5" w:rsidRPr="002E3401" w14:paraId="1BD5E45F" w14:textId="77777777" w:rsidTr="00E15629">
        <w:tc>
          <w:tcPr>
            <w:tcW w:w="9062" w:type="dxa"/>
            <w:shd w:val="clear" w:color="auto" w:fill="FFFFFF" w:themeFill="background1"/>
          </w:tcPr>
          <w:p w14:paraId="1E436DBE" w14:textId="401BFA12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19, Scenariusz lekcji dla klas IV- VI, Pierwsza pomoc dla zdrowia psychicznego, Fundacja UNAWEZA</w:t>
            </w:r>
          </w:p>
        </w:tc>
      </w:tr>
      <w:tr w:rsidR="009F2CF5" w:rsidRPr="002E3401" w14:paraId="0C4ADC90" w14:textId="77777777" w:rsidTr="00E15629">
        <w:tc>
          <w:tcPr>
            <w:tcW w:w="9062" w:type="dxa"/>
            <w:shd w:val="clear" w:color="auto" w:fill="FFFFFF" w:themeFill="background1"/>
          </w:tcPr>
          <w:p w14:paraId="3ABD53F6" w14:textId="2DAF7B5A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Załącznik nr 20, Scenariusz lekcji dla klas VII- VIII, Pierwsza pomoc dla zdrowia psychicznego, Fundacja UNAWEZA</w:t>
            </w:r>
          </w:p>
        </w:tc>
      </w:tr>
      <w:tr w:rsidR="009F2CF5" w:rsidRPr="002E3401" w14:paraId="1B93E080" w14:textId="77777777" w:rsidTr="00E15629">
        <w:tc>
          <w:tcPr>
            <w:tcW w:w="9062" w:type="dxa"/>
            <w:shd w:val="clear" w:color="auto" w:fill="FFFFFF" w:themeFill="background1"/>
          </w:tcPr>
          <w:p w14:paraId="07DF462D" w14:textId="4B84E753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21, Scenariusz lekcji dla klas ponadpodstawowych, Pierwsza pomoc dla zdrowia psychicznego, Fundacja UNAWEZA</w:t>
            </w:r>
          </w:p>
        </w:tc>
      </w:tr>
      <w:tr w:rsidR="009F2CF5" w:rsidRPr="002E3401" w14:paraId="6385448B" w14:textId="77777777" w:rsidTr="00E15629">
        <w:tc>
          <w:tcPr>
            <w:tcW w:w="9062" w:type="dxa"/>
            <w:shd w:val="clear" w:color="auto" w:fill="FFFFFF" w:themeFill="background1"/>
          </w:tcPr>
          <w:p w14:paraId="2714C98F" w14:textId="14E4105D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22, ulotki A5, Nawiążmy połączenie mów językiem emocji, GrowSPACE</w:t>
            </w:r>
          </w:p>
        </w:tc>
      </w:tr>
      <w:tr w:rsidR="009F2CF5" w:rsidRPr="002E3401" w14:paraId="4379153E" w14:textId="77777777" w:rsidTr="00E15629">
        <w:tc>
          <w:tcPr>
            <w:tcW w:w="9062" w:type="dxa"/>
            <w:shd w:val="clear" w:color="auto" w:fill="FFFFFF" w:themeFill="background1"/>
          </w:tcPr>
          <w:p w14:paraId="3DA37981" w14:textId="52BE536B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23, wlepy, Nawiążmy połączenie mów językiem emocji, GrowSPACE</w:t>
            </w:r>
          </w:p>
        </w:tc>
      </w:tr>
      <w:tr w:rsidR="009F2CF5" w:rsidRPr="002E3401" w14:paraId="2C4316FC" w14:textId="77777777" w:rsidTr="00E15629">
        <w:tc>
          <w:tcPr>
            <w:tcW w:w="9062" w:type="dxa"/>
            <w:shd w:val="clear" w:color="auto" w:fill="FFFFFF" w:themeFill="background1"/>
          </w:tcPr>
          <w:p w14:paraId="4383A44E" w14:textId="248C2C66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24, plakat A3, Nawiążmy połączenie mów językiem emocji, GrowSPACE</w:t>
            </w:r>
          </w:p>
        </w:tc>
      </w:tr>
      <w:tr w:rsidR="009F2CF5" w:rsidRPr="002E3401" w14:paraId="6188E703" w14:textId="77777777" w:rsidTr="00E15629">
        <w:tc>
          <w:tcPr>
            <w:tcW w:w="9062" w:type="dxa"/>
            <w:shd w:val="clear" w:color="auto" w:fill="FFFFFF" w:themeFill="background1"/>
          </w:tcPr>
          <w:p w14:paraId="2DF9C1B4" w14:textId="32F330D8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25, ulotki A5, Nawiążmy połączenie boisz się zagadać, GrowSPACE</w:t>
            </w:r>
          </w:p>
        </w:tc>
      </w:tr>
      <w:tr w:rsidR="009F2CF5" w:rsidRPr="002E3401" w14:paraId="687E7BCF" w14:textId="77777777" w:rsidTr="00E15629">
        <w:tc>
          <w:tcPr>
            <w:tcW w:w="9062" w:type="dxa"/>
            <w:shd w:val="clear" w:color="auto" w:fill="FFFFFF" w:themeFill="background1"/>
          </w:tcPr>
          <w:p w14:paraId="6AE4D9A5" w14:textId="391AA2EB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Załącznik nr 26, ulotki A5, Nawiążmy połączenie check-lista cyber-relacji, GrowSPACE </w:t>
            </w:r>
          </w:p>
        </w:tc>
      </w:tr>
      <w:tr w:rsidR="009F2CF5" w:rsidRPr="002E3401" w14:paraId="6945E32F" w14:textId="77777777" w:rsidTr="00E15629">
        <w:tc>
          <w:tcPr>
            <w:tcW w:w="9062" w:type="dxa"/>
            <w:shd w:val="clear" w:color="auto" w:fill="FFFFFF" w:themeFill="background1"/>
          </w:tcPr>
          <w:p w14:paraId="38E5F71D" w14:textId="569D0DB7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Załącznik nr </w:t>
            </w:r>
            <w:r w:rsidR="00065564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27, </w:t>
            </w:r>
            <w:r w:rsidR="002324B5">
              <w:rPr>
                <w:rFonts w:ascii="Lato" w:hAnsi="Lato"/>
                <w:color w:val="000000" w:themeColor="text1"/>
                <w:sz w:val="20"/>
                <w:szCs w:val="20"/>
              </w:rPr>
              <w:t>Przemoc rówieśnicza, Aspekty definicyjne, Szkoła z klasą</w:t>
            </w:r>
          </w:p>
        </w:tc>
      </w:tr>
      <w:tr w:rsidR="009F2CF5" w:rsidRPr="002E3401" w14:paraId="6B9342E6" w14:textId="77777777" w:rsidTr="00E15629">
        <w:tc>
          <w:tcPr>
            <w:tcW w:w="9062" w:type="dxa"/>
            <w:shd w:val="clear" w:color="auto" w:fill="FFFFFF" w:themeFill="background1"/>
          </w:tcPr>
          <w:p w14:paraId="03338C1F" w14:textId="19CB7D91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Załącznik nr </w:t>
            </w:r>
            <w:r w:rsidR="002324B5">
              <w:rPr>
                <w:rFonts w:ascii="Lato" w:hAnsi="Lato"/>
                <w:color w:val="000000" w:themeColor="text1"/>
                <w:sz w:val="20"/>
                <w:szCs w:val="20"/>
              </w:rPr>
              <w:t>28, Przemoc rówieśnicza, Epidemiologia problemu, Szkoła z klasą</w:t>
            </w:r>
          </w:p>
        </w:tc>
      </w:tr>
      <w:tr w:rsidR="009F2CF5" w:rsidRPr="002E3401" w14:paraId="7F35EFA8" w14:textId="77777777" w:rsidTr="00E15629">
        <w:tc>
          <w:tcPr>
            <w:tcW w:w="9062" w:type="dxa"/>
            <w:shd w:val="clear" w:color="auto" w:fill="FFFFFF" w:themeFill="background1"/>
          </w:tcPr>
          <w:p w14:paraId="0431A28F" w14:textId="6614DFD8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Załącznik nr </w:t>
            </w:r>
            <w:r w:rsidR="002324B5">
              <w:rPr>
                <w:rFonts w:ascii="Lato" w:hAnsi="Lato"/>
                <w:color w:val="000000" w:themeColor="text1"/>
                <w:sz w:val="20"/>
                <w:szCs w:val="20"/>
              </w:rPr>
              <w:t>29, Przemoc rówieśnicza, Częsty mit, Szkoła z klasą</w:t>
            </w:r>
          </w:p>
        </w:tc>
      </w:tr>
      <w:tr w:rsidR="002324B5" w:rsidRPr="002E3401" w14:paraId="2A496D45" w14:textId="77777777" w:rsidTr="00E15629">
        <w:tc>
          <w:tcPr>
            <w:tcW w:w="9062" w:type="dxa"/>
            <w:shd w:val="clear" w:color="auto" w:fill="FFFFFF" w:themeFill="background1"/>
          </w:tcPr>
          <w:p w14:paraId="7996D3D4" w14:textId="7BFE8246" w:rsidR="002324B5" w:rsidRDefault="002324B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30, Przemoc rówieśnicza, Zwyczaj w szkole, Szkoła z klasą</w:t>
            </w:r>
          </w:p>
        </w:tc>
      </w:tr>
      <w:tr w:rsidR="002324B5" w:rsidRPr="002E3401" w14:paraId="74C2E56C" w14:textId="77777777" w:rsidTr="00E15629">
        <w:tc>
          <w:tcPr>
            <w:tcW w:w="9062" w:type="dxa"/>
            <w:shd w:val="clear" w:color="auto" w:fill="FFFFFF" w:themeFill="background1"/>
          </w:tcPr>
          <w:p w14:paraId="1C04872F" w14:textId="74A1646C" w:rsidR="002324B5" w:rsidRDefault="002324B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Załącznik nr 31, Przemoc rówieśnicza, </w:t>
            </w:r>
            <w:r w:rsidR="0036081B">
              <w:rPr>
                <w:rFonts w:ascii="Lato" w:hAnsi="Lato"/>
                <w:color w:val="000000" w:themeColor="text1"/>
                <w:sz w:val="20"/>
                <w:szCs w:val="20"/>
              </w:rPr>
              <w:t>Jak można na to wpłynąć?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>, Szkoła z klasą</w:t>
            </w:r>
          </w:p>
        </w:tc>
      </w:tr>
      <w:tr w:rsidR="002324B5" w:rsidRPr="002E3401" w14:paraId="51929E99" w14:textId="77777777" w:rsidTr="00E15629">
        <w:tc>
          <w:tcPr>
            <w:tcW w:w="9062" w:type="dxa"/>
            <w:shd w:val="clear" w:color="auto" w:fill="FFFFFF" w:themeFill="background1"/>
          </w:tcPr>
          <w:p w14:paraId="3116C50F" w14:textId="0D6143C2" w:rsidR="002324B5" w:rsidRDefault="002324B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</w:t>
            </w:r>
            <w:r w:rsidR="0036081B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32, Przemoc rówieśnicza, Wpływ kompetencji nauczyciela na zjawisko, Szkoła z klasą</w:t>
            </w:r>
          </w:p>
        </w:tc>
      </w:tr>
      <w:tr w:rsidR="002324B5" w:rsidRPr="002E3401" w14:paraId="53917F6A" w14:textId="77777777" w:rsidTr="00E15629">
        <w:tc>
          <w:tcPr>
            <w:tcW w:w="9062" w:type="dxa"/>
            <w:shd w:val="clear" w:color="auto" w:fill="FFFFFF" w:themeFill="background1"/>
          </w:tcPr>
          <w:p w14:paraId="76025C07" w14:textId="75BC509D" w:rsidR="002324B5" w:rsidRDefault="002324B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</w:t>
            </w:r>
            <w:r w:rsidR="0036081B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33, Przemoc rówieśnicza, Strategie, Szkoła z klasą</w:t>
            </w:r>
          </w:p>
        </w:tc>
      </w:tr>
      <w:tr w:rsidR="002324B5" w:rsidRPr="002E3401" w14:paraId="13AA648B" w14:textId="77777777" w:rsidTr="00E15629">
        <w:tc>
          <w:tcPr>
            <w:tcW w:w="9062" w:type="dxa"/>
            <w:shd w:val="clear" w:color="auto" w:fill="FFFFFF" w:themeFill="background1"/>
          </w:tcPr>
          <w:p w14:paraId="02E7DA32" w14:textId="36CA5CF1" w:rsidR="002324B5" w:rsidRDefault="002324B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</w:t>
            </w:r>
            <w:r w:rsidR="0036081B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34, Przemoc rówieśnicza, Scenariusze zajęć i aktywności, Szkoła z klasą </w:t>
            </w:r>
          </w:p>
        </w:tc>
      </w:tr>
      <w:tr w:rsidR="002324B5" w:rsidRPr="002E3401" w14:paraId="0F5E79F1" w14:textId="77777777" w:rsidTr="00E15629">
        <w:tc>
          <w:tcPr>
            <w:tcW w:w="9062" w:type="dxa"/>
            <w:shd w:val="clear" w:color="auto" w:fill="FFFFFF" w:themeFill="background1"/>
          </w:tcPr>
          <w:p w14:paraId="2159DC20" w14:textId="71DBF792" w:rsidR="002324B5" w:rsidRDefault="002324B5" w:rsidP="002324B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</w:t>
            </w:r>
            <w:r w:rsidR="0036081B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35, Przemoc rówieśnicza, Schemat – filozofia, Szkoła z klasą</w:t>
            </w:r>
          </w:p>
        </w:tc>
      </w:tr>
      <w:tr w:rsidR="002324B5" w:rsidRPr="002E3401" w14:paraId="7225AB41" w14:textId="77777777" w:rsidTr="00E15629">
        <w:tc>
          <w:tcPr>
            <w:tcW w:w="9062" w:type="dxa"/>
            <w:shd w:val="clear" w:color="auto" w:fill="FFFFFF" w:themeFill="background1"/>
          </w:tcPr>
          <w:p w14:paraId="50E4BCA3" w14:textId="2A25E435" w:rsidR="002324B5" w:rsidRDefault="002324B5" w:rsidP="002324B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</w:t>
            </w:r>
            <w:r w:rsidR="0036081B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36, Przemoc rówieśnicza, Typy działań :Reagowanie na przemoc rówieśniczą  i budowanie wspólnoty w klasie, Szkoła z klasą</w:t>
            </w:r>
          </w:p>
        </w:tc>
      </w:tr>
      <w:tr w:rsidR="002324B5" w:rsidRPr="002E3401" w14:paraId="71A21C3C" w14:textId="77777777" w:rsidTr="00E15629">
        <w:tc>
          <w:tcPr>
            <w:tcW w:w="9062" w:type="dxa"/>
            <w:shd w:val="clear" w:color="auto" w:fill="FFFFFF" w:themeFill="background1"/>
          </w:tcPr>
          <w:p w14:paraId="532FF3A0" w14:textId="5653B2F7" w:rsidR="002324B5" w:rsidRDefault="002324B5" w:rsidP="002324B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</w:t>
            </w:r>
            <w:r w:rsidR="0036081B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37, Przemoc rówieśnicza, Mechanizmy psychologiczne występujące w przemocy rówieśniczej, Szkoła z klasą</w:t>
            </w:r>
          </w:p>
        </w:tc>
      </w:tr>
      <w:tr w:rsidR="002324B5" w:rsidRPr="002E3401" w14:paraId="3911EDD1" w14:textId="77777777" w:rsidTr="00E15629">
        <w:tc>
          <w:tcPr>
            <w:tcW w:w="9062" w:type="dxa"/>
            <w:shd w:val="clear" w:color="auto" w:fill="FFFFFF" w:themeFill="background1"/>
          </w:tcPr>
          <w:p w14:paraId="7FFA1C05" w14:textId="7E9BF853" w:rsidR="002324B5" w:rsidRDefault="002324B5" w:rsidP="002324B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</w:t>
            </w:r>
            <w:r w:rsidR="0036081B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38, Przemoc rówieśnicza, Rodzaje bullyingu, Szkoła z klasą</w:t>
            </w:r>
          </w:p>
        </w:tc>
      </w:tr>
      <w:tr w:rsidR="0009505E" w:rsidRPr="002E3401" w14:paraId="4D05EEBD" w14:textId="77777777" w:rsidTr="00E15629">
        <w:tc>
          <w:tcPr>
            <w:tcW w:w="9062" w:type="dxa"/>
            <w:shd w:val="clear" w:color="auto" w:fill="FFFFFF" w:themeFill="background1"/>
          </w:tcPr>
          <w:p w14:paraId="7D194200" w14:textId="5EA856E7" w:rsidR="0009505E" w:rsidRDefault="00E3319B" w:rsidP="002324B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</w:t>
            </w:r>
            <w:r w:rsidR="0009505E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nr 39, Przemoc rówieśnicza, Sprawdzone programy przeciwdziałania przemocy rówieśniczej w szkole charakteryzują się następującymi cechami i praktykami, Szkoła z klasą</w:t>
            </w:r>
          </w:p>
        </w:tc>
      </w:tr>
      <w:tr w:rsidR="004E3AE2" w:rsidRPr="002E3401" w14:paraId="37C3F27A" w14:textId="77777777" w:rsidTr="00E15629">
        <w:tc>
          <w:tcPr>
            <w:tcW w:w="9062" w:type="dxa"/>
            <w:shd w:val="clear" w:color="auto" w:fill="FFFFFF" w:themeFill="background1"/>
          </w:tcPr>
          <w:p w14:paraId="6E61C4B3" w14:textId="508BA500" w:rsidR="004E3AE2" w:rsidRDefault="004E3AE2" w:rsidP="002324B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40 Scenariusz zajęć „Mural pozytywnych myśli” uczniowie klas IV-VIII, materiały p. Ewa Baranowska-Jojko i p. Dagmara Budzbon-Szymańska</w:t>
            </w:r>
          </w:p>
        </w:tc>
      </w:tr>
      <w:tr w:rsidR="004E3AE2" w:rsidRPr="002E3401" w14:paraId="17428385" w14:textId="77777777" w:rsidTr="00E15629">
        <w:tc>
          <w:tcPr>
            <w:tcW w:w="9062" w:type="dxa"/>
            <w:shd w:val="clear" w:color="auto" w:fill="FFFFFF" w:themeFill="background1"/>
          </w:tcPr>
          <w:p w14:paraId="11EEF53B" w14:textId="0E0287EE" w:rsidR="004E3AE2" w:rsidRDefault="004E3AE2" w:rsidP="002324B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41 Scenariusz zajęć „ Życzliwość jest jak echo” uczniowie klas I-III, , materiały p. Ewa Baranowska-Jojko i p. Dagmara Budzbon-Szymańska</w:t>
            </w:r>
          </w:p>
        </w:tc>
      </w:tr>
      <w:tr w:rsidR="002F6EAD" w:rsidRPr="002E3401" w14:paraId="5C56113E" w14:textId="77777777" w:rsidTr="00E15629">
        <w:tc>
          <w:tcPr>
            <w:tcW w:w="9062" w:type="dxa"/>
            <w:shd w:val="clear" w:color="auto" w:fill="FFFFFF" w:themeFill="background1"/>
          </w:tcPr>
          <w:p w14:paraId="2486A433" w14:textId="6CE053C2" w:rsidR="002F6EAD" w:rsidRDefault="002F6EAD" w:rsidP="002324B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Załącznik nr 42, Scenariusz zajęć „ W ławicy ryb”, przedszkole, uczniowie klas I-III, 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materiały p. </w:t>
            </w:r>
            <w:r w:rsidRPr="00FC16EA">
              <w:rPr>
                <w:rFonts w:ascii="Lato" w:hAnsi="Lato"/>
                <w:color w:val="000000" w:themeColor="text1"/>
                <w:sz w:val="20"/>
                <w:szCs w:val="20"/>
              </w:rPr>
              <w:t>Ewa Baranowska-Jojko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i p. </w:t>
            </w:r>
            <w:r w:rsidRPr="00FC16EA">
              <w:rPr>
                <w:rFonts w:ascii="Lato" w:hAnsi="Lato"/>
                <w:color w:val="000000" w:themeColor="text1"/>
                <w:sz w:val="20"/>
                <w:szCs w:val="20"/>
              </w:rPr>
              <w:t>Dagmara Budzbon-Szymańska</w:t>
            </w:r>
          </w:p>
        </w:tc>
      </w:tr>
    </w:tbl>
    <w:p w14:paraId="7FDD126B" w14:textId="77777777" w:rsidR="0037161B" w:rsidRPr="0037161B" w:rsidRDefault="0037161B" w:rsidP="00DA5235">
      <w:pPr>
        <w:shd w:val="clear" w:color="auto" w:fill="FFFFFF"/>
        <w:spacing w:before="120" w:after="0" w:line="240" w:lineRule="auto"/>
        <w:jc w:val="both"/>
        <w:outlineLvl w:val="0"/>
        <w:rPr>
          <w:rFonts w:ascii="Lato" w:eastAsia="Times New Roman" w:hAnsi="Lato" w:cs="Times New Roman"/>
          <w:color w:val="1B1B1B"/>
          <w:kern w:val="36"/>
          <w:sz w:val="22"/>
          <w:szCs w:val="22"/>
          <w:lang w:eastAsia="pl-PL"/>
          <w14:ligatures w14:val="none"/>
        </w:rPr>
      </w:pPr>
    </w:p>
    <w:sectPr w:rsidR="0037161B" w:rsidRPr="0037161B" w:rsidSect="00977EE5">
      <w:pgSz w:w="11906" w:h="16838"/>
      <w:pgMar w:top="1417" w:right="1417" w:bottom="1276" w:left="1417" w:header="708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9E9F2" w14:textId="77777777" w:rsidR="007625D1" w:rsidRDefault="007625D1" w:rsidP="00977EE5">
      <w:pPr>
        <w:spacing w:after="0" w:line="240" w:lineRule="auto"/>
      </w:pPr>
      <w:r>
        <w:separator/>
      </w:r>
    </w:p>
  </w:endnote>
  <w:endnote w:type="continuationSeparator" w:id="0">
    <w:p w14:paraId="0078030D" w14:textId="77777777" w:rsidR="007625D1" w:rsidRDefault="007625D1" w:rsidP="00977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69403" w14:textId="77777777" w:rsidR="007625D1" w:rsidRDefault="007625D1" w:rsidP="00977EE5">
      <w:pPr>
        <w:spacing w:after="0" w:line="240" w:lineRule="auto"/>
      </w:pPr>
      <w:r>
        <w:separator/>
      </w:r>
    </w:p>
  </w:footnote>
  <w:footnote w:type="continuationSeparator" w:id="0">
    <w:p w14:paraId="1684D41A" w14:textId="77777777" w:rsidR="007625D1" w:rsidRDefault="007625D1" w:rsidP="00977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D40C4"/>
    <w:multiLevelType w:val="hybridMultilevel"/>
    <w:tmpl w:val="C86C7FD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5341E1"/>
    <w:multiLevelType w:val="hybridMultilevel"/>
    <w:tmpl w:val="BFDE5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92B9D"/>
    <w:multiLevelType w:val="hybridMultilevel"/>
    <w:tmpl w:val="BFDC1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DB79F"/>
    <w:multiLevelType w:val="hybridMultilevel"/>
    <w:tmpl w:val="FFFFFFFF"/>
    <w:lvl w:ilvl="0" w:tplc="FADA31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610681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198590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B3AF0A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C092E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7B455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D0E7AF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F58DF4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4CCC8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3C07F4"/>
    <w:multiLevelType w:val="hybridMultilevel"/>
    <w:tmpl w:val="C60AE13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389743D0"/>
    <w:multiLevelType w:val="multilevel"/>
    <w:tmpl w:val="A684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CD55FB"/>
    <w:multiLevelType w:val="multilevel"/>
    <w:tmpl w:val="8B84C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CED526D"/>
    <w:multiLevelType w:val="multilevel"/>
    <w:tmpl w:val="B7BE8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D8331E"/>
    <w:multiLevelType w:val="hybridMultilevel"/>
    <w:tmpl w:val="77CE7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A5F5B"/>
    <w:multiLevelType w:val="hybridMultilevel"/>
    <w:tmpl w:val="E37A740E"/>
    <w:lvl w:ilvl="0" w:tplc="543CF65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9448F"/>
    <w:multiLevelType w:val="hybridMultilevel"/>
    <w:tmpl w:val="E0F82D1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A845083"/>
    <w:multiLevelType w:val="multilevel"/>
    <w:tmpl w:val="E54A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86E039A"/>
    <w:multiLevelType w:val="hybridMultilevel"/>
    <w:tmpl w:val="A746B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D33DFE"/>
    <w:multiLevelType w:val="multilevel"/>
    <w:tmpl w:val="F198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C82054F"/>
    <w:multiLevelType w:val="hybridMultilevel"/>
    <w:tmpl w:val="BA22574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017467"/>
    <w:multiLevelType w:val="multilevel"/>
    <w:tmpl w:val="E46A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1994BF6"/>
    <w:multiLevelType w:val="multilevel"/>
    <w:tmpl w:val="D4EA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6895244">
    <w:abstractNumId w:val="2"/>
  </w:num>
  <w:num w:numId="2" w16cid:durableId="1857690711">
    <w:abstractNumId w:val="12"/>
  </w:num>
  <w:num w:numId="3" w16cid:durableId="1987852457">
    <w:abstractNumId w:val="14"/>
  </w:num>
  <w:num w:numId="4" w16cid:durableId="2010669916">
    <w:abstractNumId w:val="5"/>
  </w:num>
  <w:num w:numId="5" w16cid:durableId="1931307735">
    <w:abstractNumId w:val="4"/>
  </w:num>
  <w:num w:numId="6" w16cid:durableId="2083335334">
    <w:abstractNumId w:val="8"/>
  </w:num>
  <w:num w:numId="7" w16cid:durableId="1542205936">
    <w:abstractNumId w:val="0"/>
  </w:num>
  <w:num w:numId="8" w16cid:durableId="221142424">
    <w:abstractNumId w:val="10"/>
  </w:num>
  <w:num w:numId="9" w16cid:durableId="1494640987">
    <w:abstractNumId w:val="1"/>
  </w:num>
  <w:num w:numId="10" w16cid:durableId="1849321189">
    <w:abstractNumId w:val="9"/>
  </w:num>
  <w:num w:numId="11" w16cid:durableId="812408673">
    <w:abstractNumId w:val="3"/>
  </w:num>
  <w:num w:numId="12" w16cid:durableId="1646544909">
    <w:abstractNumId w:val="6"/>
  </w:num>
  <w:num w:numId="13" w16cid:durableId="1607345341">
    <w:abstractNumId w:val="16"/>
  </w:num>
  <w:num w:numId="14" w16cid:durableId="1103768520">
    <w:abstractNumId w:val="7"/>
  </w:num>
  <w:num w:numId="15" w16cid:durableId="1971740950">
    <w:abstractNumId w:val="11"/>
  </w:num>
  <w:num w:numId="16" w16cid:durableId="469595531">
    <w:abstractNumId w:val="15"/>
  </w:num>
  <w:num w:numId="17" w16cid:durableId="464206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12"/>
    <w:rsid w:val="00000FDD"/>
    <w:rsid w:val="00016193"/>
    <w:rsid w:val="00025CEF"/>
    <w:rsid w:val="0004166E"/>
    <w:rsid w:val="000537A2"/>
    <w:rsid w:val="00056070"/>
    <w:rsid w:val="00065564"/>
    <w:rsid w:val="000724B9"/>
    <w:rsid w:val="0009505E"/>
    <w:rsid w:val="000C2A08"/>
    <w:rsid w:val="000D392E"/>
    <w:rsid w:val="001040D3"/>
    <w:rsid w:val="00116BA0"/>
    <w:rsid w:val="00154DBE"/>
    <w:rsid w:val="001839A2"/>
    <w:rsid w:val="00184EDE"/>
    <w:rsid w:val="002055EA"/>
    <w:rsid w:val="0020797F"/>
    <w:rsid w:val="00216684"/>
    <w:rsid w:val="00231192"/>
    <w:rsid w:val="002324B5"/>
    <w:rsid w:val="00237C88"/>
    <w:rsid w:val="00247B76"/>
    <w:rsid w:val="0025369B"/>
    <w:rsid w:val="002713FC"/>
    <w:rsid w:val="002731B7"/>
    <w:rsid w:val="002E3401"/>
    <w:rsid w:val="002F06AC"/>
    <w:rsid w:val="002F6EAD"/>
    <w:rsid w:val="00301025"/>
    <w:rsid w:val="00301EFC"/>
    <w:rsid w:val="003107B6"/>
    <w:rsid w:val="00313E2D"/>
    <w:rsid w:val="0036081B"/>
    <w:rsid w:val="00365761"/>
    <w:rsid w:val="0037161B"/>
    <w:rsid w:val="00382D46"/>
    <w:rsid w:val="003A26AF"/>
    <w:rsid w:val="0040019C"/>
    <w:rsid w:val="00496B63"/>
    <w:rsid w:val="004C7BE7"/>
    <w:rsid w:val="004E3AE2"/>
    <w:rsid w:val="0051269D"/>
    <w:rsid w:val="00537999"/>
    <w:rsid w:val="00557B13"/>
    <w:rsid w:val="005A0F5B"/>
    <w:rsid w:val="005A51F1"/>
    <w:rsid w:val="005A5EF3"/>
    <w:rsid w:val="005B5A88"/>
    <w:rsid w:val="005B7CA0"/>
    <w:rsid w:val="005C277B"/>
    <w:rsid w:val="005E5E37"/>
    <w:rsid w:val="00645D63"/>
    <w:rsid w:val="00686A11"/>
    <w:rsid w:val="00692BE1"/>
    <w:rsid w:val="006C63ED"/>
    <w:rsid w:val="006C76EA"/>
    <w:rsid w:val="006D2BAF"/>
    <w:rsid w:val="006D3B9C"/>
    <w:rsid w:val="006E5388"/>
    <w:rsid w:val="006E5587"/>
    <w:rsid w:val="007110C5"/>
    <w:rsid w:val="007625D1"/>
    <w:rsid w:val="0079524B"/>
    <w:rsid w:val="007B2B09"/>
    <w:rsid w:val="007B3E78"/>
    <w:rsid w:val="007C6CBC"/>
    <w:rsid w:val="00832EA1"/>
    <w:rsid w:val="00834C7C"/>
    <w:rsid w:val="00863B91"/>
    <w:rsid w:val="0086460D"/>
    <w:rsid w:val="008B0CF7"/>
    <w:rsid w:val="008C79BC"/>
    <w:rsid w:val="008E1AD7"/>
    <w:rsid w:val="0091129B"/>
    <w:rsid w:val="00977EE5"/>
    <w:rsid w:val="00992512"/>
    <w:rsid w:val="00992A4F"/>
    <w:rsid w:val="009A2859"/>
    <w:rsid w:val="009B5026"/>
    <w:rsid w:val="009B5F26"/>
    <w:rsid w:val="009E35C5"/>
    <w:rsid w:val="009F2CF5"/>
    <w:rsid w:val="009F5F58"/>
    <w:rsid w:val="009F70E9"/>
    <w:rsid w:val="00A441F9"/>
    <w:rsid w:val="00A53847"/>
    <w:rsid w:val="00A85142"/>
    <w:rsid w:val="00AD2D45"/>
    <w:rsid w:val="00B41982"/>
    <w:rsid w:val="00B53E97"/>
    <w:rsid w:val="00BA7FB4"/>
    <w:rsid w:val="00BE53F6"/>
    <w:rsid w:val="00C11831"/>
    <w:rsid w:val="00C17365"/>
    <w:rsid w:val="00C22DFB"/>
    <w:rsid w:val="00C3019F"/>
    <w:rsid w:val="00C43289"/>
    <w:rsid w:val="00C72D09"/>
    <w:rsid w:val="00C85C8B"/>
    <w:rsid w:val="00CD4159"/>
    <w:rsid w:val="00D00F1F"/>
    <w:rsid w:val="00D100F5"/>
    <w:rsid w:val="00D3093F"/>
    <w:rsid w:val="00D64F20"/>
    <w:rsid w:val="00DA5235"/>
    <w:rsid w:val="00DD117F"/>
    <w:rsid w:val="00E05270"/>
    <w:rsid w:val="00E07F4B"/>
    <w:rsid w:val="00E12F83"/>
    <w:rsid w:val="00E15629"/>
    <w:rsid w:val="00E22DDE"/>
    <w:rsid w:val="00E3319B"/>
    <w:rsid w:val="00E63419"/>
    <w:rsid w:val="00E858AF"/>
    <w:rsid w:val="00EA3650"/>
    <w:rsid w:val="00EA595B"/>
    <w:rsid w:val="00ED7323"/>
    <w:rsid w:val="00F31A61"/>
    <w:rsid w:val="00F36F5C"/>
    <w:rsid w:val="00F539B2"/>
    <w:rsid w:val="00F65489"/>
    <w:rsid w:val="00F93947"/>
    <w:rsid w:val="00F96A3D"/>
    <w:rsid w:val="00FC0BF8"/>
    <w:rsid w:val="00FD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D4CA3"/>
  <w15:chartTrackingRefBased/>
  <w15:docId w15:val="{2AD10747-9904-4D98-92A0-C3A43AE9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2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2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2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2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2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2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2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2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2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2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92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2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25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25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25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25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25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25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2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2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2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2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2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25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25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25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2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25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251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537A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37A2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0537A2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8C79BC"/>
    <w:rPr>
      <w:color w:val="96607D" w:themeColor="followedHyperlink"/>
      <w:u w:val="single"/>
    </w:rPr>
  </w:style>
  <w:style w:type="table" w:styleId="Tabela-Siatka">
    <w:name w:val="Table Grid"/>
    <w:basedOn w:val="Standardowy"/>
    <w:uiPriority w:val="39"/>
    <w:rsid w:val="00DA5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77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EE5"/>
  </w:style>
  <w:style w:type="paragraph" w:styleId="Stopka">
    <w:name w:val="footer"/>
    <w:basedOn w:val="Normalny"/>
    <w:link w:val="StopkaZnak"/>
    <w:uiPriority w:val="99"/>
    <w:unhideWhenUsed/>
    <w:rsid w:val="00977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dei5-0-ctp.trendmicro.com:443/wis/clicktime/v1/query?url=https%3a%2f%2fedukacja.fdds.pl%2fmod%2fscorm%2fplayer.php%3fscoid%3d139%26cm%3d3154&amp;umid=6F3D0E4A-3E8D-5306-B8EF-2A698B7D694F&amp;auth=caedd113f1d863f7d7b1568723e6b667989803db-885e6521b23811eb0502b5caba2cd56664b133a3" TargetMode="External"/><Relationship Id="rId13" Type="http://schemas.openxmlformats.org/officeDocument/2006/relationships/hyperlink" Target="https://ddei5-0-ctp.trendmicro.com:443/wis/clicktime/v1/query?url=https%3a%2f%2fedukacja.fdds.pl%2fcourse%2fview.php%3fid%3d448&amp;umid=6F3D0E4A-3E8D-5306-B8EF-2A698B7D694F&amp;auth=caedd113f1d863f7d7b1568723e6b667989803db-68bf52c0683c39cfd0d55b8f59f484b91525393b" TargetMode="External"/><Relationship Id="rId18" Type="http://schemas.openxmlformats.org/officeDocument/2006/relationships/hyperlink" Target="https://ddei5-0-ctp.trendmicro.com:443/wis/clicktime/v1/query?url=https%3a%2f%2fdziecinstwobezprzemocy.pl%2fwp%2dcontent%2fuploads%2f2024%2f09%2fZaufane%2dspotkanie%5fscenariusz%5f14%2d19%5ffdds.pdf&amp;umid=83D743CA-3F00-CF06-9A85-E7878D41D6F5&amp;auth=caedd113f1d863f7d7b1568723e6b667989803db-ee012ab16116cb61076f3664b987493c7fce52f9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ddei5-0-ctp.trendmicro.com:443/wis/clicktime/v1/query?url=https%3a%2f%2fdziecinstwobezprzemocy.pl%2fwp%2dcontent%2fuploads%2f2024%2f09%2fPrzemoc%2drowiesnicza%5fscenariusz%5ffdds.pdf&amp;umid=83D743CA-3F00-CF06-9A85-E7878D41D6F5&amp;auth=caedd113f1d863f7d7b1568723e6b667989803db-69eadceb00c16e61842cb0fd1ac99e5f00029b7c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dei5-0-ctp.trendmicro.com:443/wis/clicktime/v1/query?url=https%3a%2f%2fedukacja.fdds.pl%2fcourse%2fview.php%3fid%3d448&amp;umid=6F3D0E4A-3E8D-5306-B8EF-2A698B7D694F&amp;auth=caedd113f1d863f7d7b1568723e6b667989803db-68bf52c0683c39cfd0d55b8f59f484b91525393b" TargetMode="External"/><Relationship Id="rId17" Type="http://schemas.openxmlformats.org/officeDocument/2006/relationships/hyperlink" Target="https://ddei5-0-ctp.trendmicro.com:443/wis/clicktime/v1/query?url=https%3a%2f%2fdziecinstwobezprzemocy.pl%2fwp%2dcontent%2fuploads%2f2024%2f09%2fZaufane%2dspotkania%5fscenariusz%5f12%2d14%5flat%5ffdds.pdf&amp;umid=83D743CA-3F00-CF06-9A85-E7878D41D6F5&amp;auth=caedd113f1d863f7d7b1568723e6b667989803db-ff2d975369fc62a0a696b4f29a43205339071464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dei5-0-ctp.trendmicro.com:443/wis/clicktime/v1/query?url=https%3a%2f%2fdziecinstwobezprzemocy.pl%2fwp%2dcontent%2fuploads%2f2024%2f09%2fZaufane%2dspotkania%5fscenariusz%5ffdds.pdf&amp;umid=83D743CA-3F00-CF06-9A85-E7878D41D6F5&amp;auth=caedd113f1d863f7d7b1568723e6b667989803db-58c17ec2ee3c12c779346e4f558499c84725906a" TargetMode="External"/><Relationship Id="rId20" Type="http://schemas.openxmlformats.org/officeDocument/2006/relationships/hyperlink" Target="https://ddei5-0-ctp.trendmicro.com:443/wis/clicktime/v1/query?url=https%3a%2f%2fsieciaki.pl%2fscenariusze%2dlekcji%2f&amp;umid=6F3D0E4A-3E8D-5306-B8EF-2A698B7D694F&amp;auth=caedd113f1d863f7d7b1568723e6b667989803db-b364c585377d61e6fa966fdc5bcdf7d742a1ff2b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dei5-0-ctp.trendmicro.com:443/wis/clicktime/v1/query?url=https%3a%2f%2fedukacja.fdds.pl%2fcourse%2fview.php%3fid%3d683&amp;umid=6F3D0E4A-3E8D-5306-B8EF-2A698B7D694F&amp;auth=caedd113f1d863f7d7b1568723e6b667989803db-5171d1ecc826944b7eb0569523addd3f3d58e2e8" TargetMode="External"/><Relationship Id="rId24" Type="http://schemas.openxmlformats.org/officeDocument/2006/relationships/hyperlink" Target="file:///C:\Users\WMysliwy\Downloads\gadki.fdds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dei5-0-ctp.trendmicro.com:443/wis/clicktime/v1/query?url=https%3a%2f%2fedukacja.fdds.pl%2fcourse%2fview.php%3fid%3d314&amp;umid=6F3D0E4A-3E8D-5306-B8EF-2A698B7D694F&amp;auth=caedd113f1d863f7d7b1568723e6b667989803db-a9684c79ed7ed8dc252c37fe8e8e4bda6f709573" TargetMode="External"/><Relationship Id="rId23" Type="http://schemas.openxmlformats.org/officeDocument/2006/relationships/hyperlink" Target="https://www.gov.pl/web/sprawiedliwosc/pytania-do-ustawy-o-ochronie-dzieci2" TargetMode="External"/><Relationship Id="rId10" Type="http://schemas.openxmlformats.org/officeDocument/2006/relationships/hyperlink" Target="file:///C:\Users\WMysliwy\Downloads\gadki.fdds.pl" TargetMode="External"/><Relationship Id="rId19" Type="http://schemas.openxmlformats.org/officeDocument/2006/relationships/hyperlink" Target="https://ddei5-0-ctp.trendmicro.com:443/wis/clicktime/v1/query?url=https%3a%2f%2fedukacja.fdds.pl%2fcourse%2fview.php%3fid%3d429&amp;umid=6F3D0E4A-3E8D-5306-B8EF-2A698B7D694F&amp;auth=caedd113f1d863f7d7b1568723e6b667989803db-087560c8e752f540b8e89c89673b3182d3b6151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dei5-0-ctp.trendmicro.com:443/wis/clicktime/v1/query?url=https%3a%2f%2fedukacja.fdds.pl%2fmod%2fscorm%2fplayer.php%3fscoid%3d139%26cm%3d3154&amp;umid=6F3D0E4A-3E8D-5306-B8EF-2A698B7D694F&amp;auth=caedd113f1d863f7d7b1568723e6b667989803db-885e6521b23811eb0502b5caba2cd56664b133a3" TargetMode="External"/><Relationship Id="rId14" Type="http://schemas.openxmlformats.org/officeDocument/2006/relationships/hyperlink" Target="https://ddei5-0-ctp.trendmicro.com:443/wis/clicktime/v1/query?url=https%3a%2f%2fedukacja.fdds.pl%2fcourse%2fview.php%3fid%3d683&amp;umid=6F3D0E4A-3E8D-5306-B8EF-2A698B7D694F&amp;auth=caedd113f1d863f7d7b1568723e6b667989803db-5171d1ecc826944b7eb0569523addd3f3d58e2e8" TargetMode="External"/><Relationship Id="rId22" Type="http://schemas.openxmlformats.org/officeDocument/2006/relationships/hyperlink" Target="https://www.gov.pl/web/sprawiedliwosc/standardy-ochrony-maloletnich---wytycz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202D9-4966-4B78-88D1-7ED8712A8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1620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Stec Ewelina</dc:creator>
  <cp:keywords/>
  <dc:description/>
  <cp:lastModifiedBy>Wioletta Myśliwy</cp:lastModifiedBy>
  <cp:revision>2</cp:revision>
  <dcterms:created xsi:type="dcterms:W3CDTF">2025-09-23T11:31:00Z</dcterms:created>
  <dcterms:modified xsi:type="dcterms:W3CDTF">2025-09-23T11:31:00Z</dcterms:modified>
</cp:coreProperties>
</file>